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5C" w:rsidRDefault="00863F5C" w:rsidP="00863F5C">
      <w:pPr>
        <w:pStyle w:val="NoSpacing"/>
        <w:rPr>
          <w:b/>
          <w:noProof/>
        </w:rPr>
      </w:pPr>
      <w:r>
        <w:rPr>
          <w:b/>
          <w:noProof/>
        </w:rPr>
        <w:t xml:space="preserve">          </w:t>
      </w:r>
      <w:r>
        <w:rPr>
          <w:b/>
          <w:noProof/>
        </w:rPr>
        <w:drawing>
          <wp:inline distT="0" distB="0" distL="0" distR="0">
            <wp:extent cx="3486150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 of prince albert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70A3A153" wp14:editId="5070D501">
            <wp:extent cx="1933575" cy="1685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oke full logo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F5C" w:rsidRDefault="00863F5C" w:rsidP="00863F5C">
      <w:pPr>
        <w:pStyle w:val="NoSpacing"/>
        <w:jc w:val="center"/>
        <w:rPr>
          <w:b/>
        </w:rPr>
      </w:pPr>
    </w:p>
    <w:p w:rsidR="001D4C2F" w:rsidRPr="00BD2E4C" w:rsidRDefault="001D4C2F" w:rsidP="00863F5C">
      <w:pPr>
        <w:pStyle w:val="NoSpacing"/>
        <w:jc w:val="center"/>
        <w:rPr>
          <w:b/>
          <w:color w:val="008000"/>
          <w:sz w:val="28"/>
          <w:szCs w:val="28"/>
        </w:rPr>
      </w:pPr>
      <w:r w:rsidRPr="00BD2E4C">
        <w:rPr>
          <w:b/>
          <w:color w:val="008000"/>
          <w:sz w:val="28"/>
          <w:szCs w:val="28"/>
        </w:rPr>
        <w:t>COVID-19 Update for the 20</w:t>
      </w:r>
      <w:r w:rsidRPr="00BD2E4C">
        <w:rPr>
          <w:b/>
          <w:color w:val="008000"/>
          <w:sz w:val="28"/>
          <w:szCs w:val="28"/>
        </w:rPr>
        <w:t>21</w:t>
      </w:r>
      <w:r w:rsidRPr="00BD2E4C">
        <w:rPr>
          <w:b/>
          <w:color w:val="008000"/>
          <w:sz w:val="28"/>
          <w:szCs w:val="28"/>
        </w:rPr>
        <w:t xml:space="preserve"> Golf Season – Updated </w:t>
      </w:r>
      <w:r w:rsidRPr="00BD2E4C">
        <w:rPr>
          <w:b/>
          <w:color w:val="008000"/>
          <w:sz w:val="28"/>
          <w:szCs w:val="28"/>
        </w:rPr>
        <w:t>April</w:t>
      </w:r>
      <w:r w:rsidRPr="00BD2E4C">
        <w:rPr>
          <w:b/>
          <w:color w:val="008000"/>
          <w:sz w:val="28"/>
          <w:szCs w:val="28"/>
        </w:rPr>
        <w:t xml:space="preserve"> 2</w:t>
      </w:r>
      <w:r w:rsidRPr="00BD2E4C">
        <w:rPr>
          <w:b/>
          <w:color w:val="008000"/>
          <w:sz w:val="28"/>
          <w:szCs w:val="28"/>
        </w:rPr>
        <w:t>8</w:t>
      </w:r>
      <w:r w:rsidRPr="00BD2E4C">
        <w:rPr>
          <w:b/>
          <w:color w:val="008000"/>
          <w:sz w:val="28"/>
          <w:szCs w:val="28"/>
        </w:rPr>
        <w:t>, 202</w:t>
      </w:r>
      <w:r w:rsidRPr="00BD2E4C">
        <w:rPr>
          <w:b/>
          <w:color w:val="008000"/>
          <w:sz w:val="28"/>
          <w:szCs w:val="28"/>
        </w:rPr>
        <w:t>1</w:t>
      </w:r>
    </w:p>
    <w:p w:rsidR="001D4C2F" w:rsidRDefault="001D4C2F" w:rsidP="001D4C2F">
      <w:pPr>
        <w:pStyle w:val="NoSpacing"/>
      </w:pPr>
    </w:p>
    <w:p w:rsidR="001D4C2F" w:rsidRDefault="001D4C2F" w:rsidP="001D4C2F">
      <w:pPr>
        <w:pStyle w:val="NoSpacing"/>
      </w:pPr>
      <w:r>
        <w:t xml:space="preserve">The safety of our Pass Holders, Guests, and Staff is always our highest priority. We have </w:t>
      </w:r>
    </w:p>
    <w:p w:rsidR="001D4C2F" w:rsidRDefault="001D4C2F" w:rsidP="001D4C2F">
      <w:pPr>
        <w:pStyle w:val="NoSpacing"/>
      </w:pPr>
      <w:proofErr w:type="gramStart"/>
      <w:r>
        <w:t>implemented</w:t>
      </w:r>
      <w:proofErr w:type="gramEnd"/>
      <w:r>
        <w:t xml:space="preserve">, and will be strictly enforcing, additional measures and precautions, as </w:t>
      </w:r>
    </w:p>
    <w:p w:rsidR="001D4C2F" w:rsidRDefault="001D4C2F" w:rsidP="001D4C2F">
      <w:pPr>
        <w:pStyle w:val="NoSpacing"/>
      </w:pPr>
      <w:proofErr w:type="gramStart"/>
      <w:r>
        <w:t>mandated</w:t>
      </w:r>
      <w:proofErr w:type="gramEnd"/>
      <w:r>
        <w:t xml:space="preserve"> by provincial regulation.</w:t>
      </w:r>
    </w:p>
    <w:p w:rsidR="001D4C2F" w:rsidRDefault="001D4C2F" w:rsidP="001D4C2F">
      <w:pPr>
        <w:pStyle w:val="NoSpacing"/>
      </w:pPr>
    </w:p>
    <w:p w:rsidR="001D4C2F" w:rsidRPr="00FD3403" w:rsidRDefault="001D4C2F" w:rsidP="001D4C2F">
      <w:pPr>
        <w:pStyle w:val="NoSpacing"/>
        <w:rPr>
          <w:b/>
          <w:color w:val="008000"/>
        </w:rPr>
      </w:pPr>
      <w:r w:rsidRPr="00FD3403">
        <w:rPr>
          <w:b/>
          <w:color w:val="008000"/>
        </w:rPr>
        <w:t>PRIOR TO ARRIVING AT THE GOLF COURSE:</w:t>
      </w:r>
    </w:p>
    <w:p w:rsidR="001D4C2F" w:rsidRDefault="001D4C2F" w:rsidP="001D4C2F">
      <w:pPr>
        <w:pStyle w:val="NoSpacing"/>
        <w:numPr>
          <w:ilvl w:val="0"/>
          <w:numId w:val="6"/>
        </w:numPr>
      </w:pPr>
      <w:r>
        <w:t xml:space="preserve">If you are sick or feeling sick, do not come to the golf course. Any player experiencing </w:t>
      </w:r>
    </w:p>
    <w:p w:rsidR="001D4C2F" w:rsidRDefault="001D4C2F" w:rsidP="001D4C2F">
      <w:pPr>
        <w:pStyle w:val="NoSpacing"/>
        <w:ind w:firstLine="720"/>
      </w:pPr>
      <w:proofErr w:type="gramStart"/>
      <w:r>
        <w:t>any</w:t>
      </w:r>
      <w:proofErr w:type="gramEnd"/>
      <w:r>
        <w:t xml:space="preserve"> symptoms of COVID-19 will not be allowed to play and will be asked to leave the </w:t>
      </w:r>
    </w:p>
    <w:p w:rsidR="001D4C2F" w:rsidRDefault="001D4C2F" w:rsidP="001D4C2F">
      <w:pPr>
        <w:pStyle w:val="NoSpacing"/>
        <w:ind w:firstLine="720"/>
      </w:pPr>
      <w:proofErr w:type="gramStart"/>
      <w:r>
        <w:t>property</w:t>
      </w:r>
      <w:proofErr w:type="gramEnd"/>
      <w:r>
        <w:t xml:space="preserve"> in accordance to provincial regulation.</w:t>
      </w:r>
    </w:p>
    <w:p w:rsidR="001D4C2F" w:rsidRDefault="001D4C2F" w:rsidP="001D4C2F">
      <w:pPr>
        <w:pStyle w:val="NoSpacing"/>
        <w:numPr>
          <w:ilvl w:val="0"/>
          <w:numId w:val="6"/>
        </w:numPr>
      </w:pPr>
      <w:r>
        <w:t xml:space="preserve">Advance tee time reservations are required; no walk-on play will be permitted until </w:t>
      </w:r>
    </w:p>
    <w:p w:rsidR="001D4C2F" w:rsidRDefault="001D4C2F" w:rsidP="001D4C2F">
      <w:pPr>
        <w:pStyle w:val="NoSpacing"/>
        <w:ind w:firstLine="720"/>
      </w:pPr>
      <w:proofErr w:type="gramStart"/>
      <w:r>
        <w:t>further</w:t>
      </w:r>
      <w:proofErr w:type="gramEnd"/>
      <w:r>
        <w:t xml:space="preserve"> notice. Tee times may be booked online at </w:t>
      </w:r>
      <w:r w:rsidRPr="00863F5C">
        <w:rPr>
          <w:u w:val="single"/>
        </w:rPr>
        <w:t>www.cookegolf.ca</w:t>
      </w:r>
      <w:r>
        <w:t xml:space="preserve"> or over the phone</w:t>
      </w:r>
    </w:p>
    <w:p w:rsidR="001D4C2F" w:rsidRDefault="001D4C2F" w:rsidP="001D4C2F">
      <w:pPr>
        <w:pStyle w:val="NoSpacing"/>
        <w:ind w:firstLine="720"/>
      </w:pPr>
      <w:r>
        <w:t>(306)763-2502.</w:t>
      </w:r>
    </w:p>
    <w:p w:rsidR="001D4C2F" w:rsidRDefault="001D4C2F" w:rsidP="001D4C2F">
      <w:pPr>
        <w:pStyle w:val="NoSpacing"/>
        <w:numPr>
          <w:ilvl w:val="0"/>
          <w:numId w:val="5"/>
        </w:numPr>
      </w:pPr>
      <w:r>
        <w:t xml:space="preserve">Tee times have been spaced </w:t>
      </w:r>
      <w:r>
        <w:t>9</w:t>
      </w:r>
      <w:r>
        <w:t xml:space="preserve"> minutes apart in accordance to provincial regulations.</w:t>
      </w:r>
    </w:p>
    <w:p w:rsidR="001D4C2F" w:rsidRDefault="001D4C2F" w:rsidP="001D4C2F">
      <w:pPr>
        <w:pStyle w:val="NoSpacing"/>
        <w:numPr>
          <w:ilvl w:val="0"/>
          <w:numId w:val="5"/>
        </w:numPr>
      </w:pPr>
      <w:r>
        <w:t xml:space="preserve">Bookings of 2, 3 and 4 golfers will be allowed. Single players will be able to book into </w:t>
      </w:r>
    </w:p>
    <w:p w:rsidR="001D4C2F" w:rsidRDefault="001D4C2F" w:rsidP="001D4C2F">
      <w:pPr>
        <w:pStyle w:val="NoSpacing"/>
        <w:ind w:firstLine="720"/>
      </w:pPr>
      <w:proofErr w:type="gramStart"/>
      <w:r>
        <w:t>groups</w:t>
      </w:r>
      <w:proofErr w:type="gramEnd"/>
      <w:r>
        <w:t xml:space="preserve"> if there is space with a previously booked twosome or threesome online.</w:t>
      </w:r>
    </w:p>
    <w:p w:rsidR="001D4C2F" w:rsidRDefault="001D4C2F" w:rsidP="001D4C2F">
      <w:pPr>
        <w:pStyle w:val="NoSpacing"/>
        <w:numPr>
          <w:ilvl w:val="0"/>
          <w:numId w:val="9"/>
        </w:numPr>
      </w:pPr>
      <w:r>
        <w:t>The driving range is available on a first come first served basis.</w:t>
      </w:r>
    </w:p>
    <w:p w:rsidR="001D4C2F" w:rsidRDefault="001D4C2F" w:rsidP="001D4C2F">
      <w:pPr>
        <w:pStyle w:val="NoSpacing"/>
      </w:pPr>
    </w:p>
    <w:p w:rsidR="001D4C2F" w:rsidRPr="006F3DA6" w:rsidRDefault="001D4C2F" w:rsidP="001D4C2F">
      <w:pPr>
        <w:pStyle w:val="NoSpacing"/>
        <w:rPr>
          <w:b/>
          <w:color w:val="008000"/>
        </w:rPr>
      </w:pPr>
      <w:r w:rsidRPr="006F3DA6">
        <w:rPr>
          <w:b/>
          <w:color w:val="008000"/>
        </w:rPr>
        <w:t>UPON ARRIVAL AT THE GOLF COURSE:</w:t>
      </w:r>
    </w:p>
    <w:p w:rsidR="001D4C2F" w:rsidRDefault="001D4C2F" w:rsidP="001D4C2F">
      <w:pPr>
        <w:pStyle w:val="NoSpacing"/>
        <w:numPr>
          <w:ilvl w:val="0"/>
          <w:numId w:val="9"/>
        </w:numPr>
      </w:pPr>
      <w:r>
        <w:t xml:space="preserve">There will be a starter/greeter positioned in front of the clubhouse to monitor arrivals, </w:t>
      </w:r>
    </w:p>
    <w:p w:rsidR="001D4C2F" w:rsidRDefault="001D4C2F" w:rsidP="001D4C2F">
      <w:pPr>
        <w:pStyle w:val="NoSpacing"/>
        <w:ind w:firstLine="720"/>
      </w:pPr>
      <w:proofErr w:type="gramStart"/>
      <w:r>
        <w:t>check</w:t>
      </w:r>
      <w:proofErr w:type="gramEnd"/>
      <w:r>
        <w:t xml:space="preserve"> you in and answer any questions. Golfers will be able to access first tee area and </w:t>
      </w:r>
    </w:p>
    <w:p w:rsidR="001D4C2F" w:rsidRDefault="001D4C2F" w:rsidP="001D4C2F">
      <w:pPr>
        <w:pStyle w:val="NoSpacing"/>
        <w:ind w:firstLine="720"/>
      </w:pPr>
      <w:proofErr w:type="gramStart"/>
      <w:r>
        <w:t>putting</w:t>
      </w:r>
      <w:proofErr w:type="gramEnd"/>
      <w:r>
        <w:t xml:space="preserve"> green no earlier than 15 min</w:t>
      </w:r>
      <w:r w:rsidR="002E2A7E">
        <w:t>utes</w:t>
      </w:r>
      <w:r>
        <w:t xml:space="preserve"> prior to your tee time.</w:t>
      </w:r>
    </w:p>
    <w:p w:rsidR="001D4C2F" w:rsidRDefault="001D4C2F" w:rsidP="001D4C2F">
      <w:pPr>
        <w:pStyle w:val="NoSpacing"/>
        <w:numPr>
          <w:ilvl w:val="0"/>
          <w:numId w:val="9"/>
        </w:numPr>
      </w:pPr>
      <w:r>
        <w:t>Only four customers will be permitted in the Pro Shop at one time.</w:t>
      </w:r>
    </w:p>
    <w:p w:rsidR="00FD3403" w:rsidRDefault="001D4C2F" w:rsidP="00FD3403">
      <w:pPr>
        <w:pStyle w:val="NoSpacing"/>
        <w:numPr>
          <w:ilvl w:val="0"/>
          <w:numId w:val="9"/>
        </w:numPr>
      </w:pPr>
      <w:r>
        <w:t xml:space="preserve">The clubhouse will be </w:t>
      </w:r>
      <w:r w:rsidR="00FD3403">
        <w:t>open with social/physical distancing in place (masks are required indoors)</w:t>
      </w:r>
      <w:r>
        <w:t xml:space="preserve">. The </w:t>
      </w:r>
      <w:r w:rsidR="00FD3403">
        <w:t xml:space="preserve">deck </w:t>
      </w:r>
      <w:r>
        <w:t xml:space="preserve">washroom will be accessible to registered golfers only. </w:t>
      </w:r>
      <w:bookmarkStart w:id="0" w:name="_GoBack"/>
      <w:bookmarkEnd w:id="0"/>
    </w:p>
    <w:p w:rsidR="001D4C2F" w:rsidRDefault="001D4C2F" w:rsidP="00FD3403">
      <w:pPr>
        <w:pStyle w:val="NoSpacing"/>
        <w:numPr>
          <w:ilvl w:val="0"/>
          <w:numId w:val="14"/>
        </w:numPr>
      </w:pPr>
      <w:r>
        <w:t>The beverage cart will be on the course in accordance to provincial regulations.</w:t>
      </w:r>
    </w:p>
    <w:p w:rsidR="001D4C2F" w:rsidRDefault="001D4C2F" w:rsidP="006F3DA6">
      <w:pPr>
        <w:pStyle w:val="NoSpacing"/>
        <w:numPr>
          <w:ilvl w:val="0"/>
          <w:numId w:val="14"/>
        </w:numPr>
      </w:pPr>
      <w:r>
        <w:t xml:space="preserve">The washrooms </w:t>
      </w:r>
      <w:r w:rsidR="00FD3403">
        <w:t xml:space="preserve">located on </w:t>
      </w:r>
      <w:proofErr w:type="gramStart"/>
      <w:r w:rsidR="00FD3403">
        <w:t>hole</w:t>
      </w:r>
      <w:proofErr w:type="gramEnd"/>
      <w:r w:rsidR="00FD3403">
        <w:t xml:space="preserve"> 5 will be open</w:t>
      </w:r>
      <w:r w:rsidR="006F3DA6">
        <w:t>, hole 14 washrooms will remain closed. A keypad will be installed for washroom access, please ask a staff member for the code.</w:t>
      </w:r>
    </w:p>
    <w:p w:rsidR="001D4C2F" w:rsidRDefault="001D4C2F" w:rsidP="001D4C2F">
      <w:pPr>
        <w:pStyle w:val="NoSpacing"/>
        <w:numPr>
          <w:ilvl w:val="0"/>
          <w:numId w:val="11"/>
        </w:numPr>
      </w:pPr>
      <w:r>
        <w:t xml:space="preserve">The driving range and practice greens will be open. Physical distancing of 2M/6FT must </w:t>
      </w:r>
    </w:p>
    <w:p w:rsidR="001D4C2F" w:rsidRDefault="001D4C2F" w:rsidP="001D4C2F">
      <w:pPr>
        <w:pStyle w:val="NoSpacing"/>
        <w:ind w:firstLine="720"/>
      </w:pPr>
      <w:proofErr w:type="gramStart"/>
      <w:r>
        <w:t>be</w:t>
      </w:r>
      <w:proofErr w:type="gramEnd"/>
      <w:r>
        <w:t xml:space="preserve"> maintained at all times.</w:t>
      </w:r>
    </w:p>
    <w:p w:rsidR="001D4C2F" w:rsidRDefault="001D4C2F" w:rsidP="001D4C2F">
      <w:pPr>
        <w:pStyle w:val="NoSpacing"/>
        <w:numPr>
          <w:ilvl w:val="0"/>
          <w:numId w:val="11"/>
        </w:numPr>
      </w:pPr>
      <w:r>
        <w:t>Walking is encouraged. Pull carts and rental clubs will be available and will be sanitized</w:t>
      </w:r>
    </w:p>
    <w:p w:rsidR="001D4C2F" w:rsidRDefault="001D4C2F" w:rsidP="001D4C2F">
      <w:pPr>
        <w:pStyle w:val="NoSpacing"/>
        <w:ind w:firstLine="720"/>
      </w:pPr>
      <w:proofErr w:type="gramStart"/>
      <w:r>
        <w:t>between</w:t>
      </w:r>
      <w:proofErr w:type="gramEnd"/>
      <w:r>
        <w:t xml:space="preserve"> each use.</w:t>
      </w:r>
    </w:p>
    <w:p w:rsidR="001D4C2F" w:rsidRDefault="001D4C2F" w:rsidP="001D4C2F">
      <w:pPr>
        <w:pStyle w:val="NoSpacing"/>
        <w:numPr>
          <w:ilvl w:val="0"/>
          <w:numId w:val="11"/>
        </w:numPr>
      </w:pPr>
      <w:r>
        <w:t xml:space="preserve">All golf carts will be thoroughly sanitized before they are set up in the staging area. </w:t>
      </w:r>
    </w:p>
    <w:p w:rsidR="001D4C2F" w:rsidRDefault="001D4C2F" w:rsidP="001D4C2F">
      <w:pPr>
        <w:pStyle w:val="NoSpacing"/>
        <w:numPr>
          <w:ilvl w:val="0"/>
          <w:numId w:val="11"/>
        </w:numPr>
      </w:pPr>
      <w:r>
        <w:t xml:space="preserve">Please ensure the group in front of you has left the tee box before making your way </w:t>
      </w:r>
    </w:p>
    <w:p w:rsidR="001D4C2F" w:rsidRDefault="001D4C2F" w:rsidP="001D4C2F">
      <w:pPr>
        <w:pStyle w:val="NoSpacing"/>
        <w:ind w:firstLine="720"/>
      </w:pPr>
      <w:proofErr w:type="gramStart"/>
      <w:r>
        <w:t>there</w:t>
      </w:r>
      <w:proofErr w:type="gramEnd"/>
      <w:r>
        <w:t xml:space="preserve">, all groups must wait until their assigned tee time before teeing off – no </w:t>
      </w:r>
    </w:p>
    <w:p w:rsidR="001D4C2F" w:rsidRDefault="001D4C2F" w:rsidP="001D4C2F">
      <w:pPr>
        <w:pStyle w:val="NoSpacing"/>
        <w:ind w:firstLine="720"/>
      </w:pPr>
      <w:proofErr w:type="gramStart"/>
      <w:r>
        <w:t>exceptions</w:t>
      </w:r>
      <w:proofErr w:type="gramEnd"/>
      <w:r>
        <w:t>!</w:t>
      </w:r>
    </w:p>
    <w:p w:rsidR="001D4C2F" w:rsidRDefault="001D4C2F" w:rsidP="001D4C2F">
      <w:pPr>
        <w:pStyle w:val="NoSpacing"/>
        <w:numPr>
          <w:ilvl w:val="0"/>
          <w:numId w:val="11"/>
        </w:numPr>
      </w:pPr>
      <w:r>
        <w:lastRenderedPageBreak/>
        <w:t>Scorecards and pencils will</w:t>
      </w:r>
      <w:r w:rsidR="00D5596B">
        <w:t xml:space="preserve"> be made available upon request, however </w:t>
      </w:r>
      <w:r w:rsidR="006F3DA6">
        <w:t>we recommend using the CMGC App for keeping and posting your score.</w:t>
      </w:r>
    </w:p>
    <w:p w:rsidR="001D4C2F" w:rsidRDefault="001D4C2F" w:rsidP="001D4C2F">
      <w:pPr>
        <w:pStyle w:val="NoSpacing"/>
      </w:pPr>
    </w:p>
    <w:p w:rsidR="001D4C2F" w:rsidRPr="006F3DA6" w:rsidRDefault="001D4C2F" w:rsidP="001D4C2F">
      <w:pPr>
        <w:pStyle w:val="NoSpacing"/>
        <w:rPr>
          <w:b/>
          <w:color w:val="008000"/>
        </w:rPr>
      </w:pPr>
      <w:r w:rsidRPr="006F3DA6">
        <w:rPr>
          <w:b/>
          <w:color w:val="008000"/>
        </w:rPr>
        <w:t>ON THE GOLF COURSE:</w:t>
      </w:r>
    </w:p>
    <w:p w:rsidR="001D4C2F" w:rsidRDefault="001D4C2F" w:rsidP="001D4C2F">
      <w:pPr>
        <w:pStyle w:val="NoSpacing"/>
        <w:numPr>
          <w:ilvl w:val="0"/>
          <w:numId w:val="11"/>
        </w:numPr>
      </w:pPr>
      <w:r>
        <w:t>Physical distancing of 2M/6FT is required at all times while on the property.</w:t>
      </w:r>
    </w:p>
    <w:p w:rsidR="001D4C2F" w:rsidRDefault="001D4C2F" w:rsidP="001D4C2F">
      <w:pPr>
        <w:pStyle w:val="NoSpacing"/>
        <w:numPr>
          <w:ilvl w:val="0"/>
          <w:numId w:val="11"/>
        </w:numPr>
      </w:pPr>
      <w:r>
        <w:t>Only touch your own personal items and golf equipment.</w:t>
      </w:r>
    </w:p>
    <w:p w:rsidR="001D4C2F" w:rsidRDefault="001D4C2F" w:rsidP="001D4C2F">
      <w:pPr>
        <w:pStyle w:val="NoSpacing"/>
        <w:numPr>
          <w:ilvl w:val="0"/>
          <w:numId w:val="11"/>
        </w:numPr>
      </w:pPr>
      <w:r>
        <w:t>The flag must remain in the cup at all times. Plea</w:t>
      </w:r>
      <w:r w:rsidR="006F3DA6">
        <w:t>se no touching of the flagstick, use your putter to lift the mechanism to retrieve your ball from the hole.</w:t>
      </w:r>
    </w:p>
    <w:p w:rsidR="001D4C2F" w:rsidRDefault="001D4C2F" w:rsidP="001D4C2F">
      <w:pPr>
        <w:pStyle w:val="NoSpacing"/>
        <w:numPr>
          <w:ilvl w:val="0"/>
          <w:numId w:val="11"/>
        </w:numPr>
      </w:pPr>
      <w:r>
        <w:t>All high touch points have been removed from the golf course. Rakes</w:t>
      </w:r>
      <w:r w:rsidR="006F3DA6">
        <w:t xml:space="preserve">, </w:t>
      </w:r>
      <w:r>
        <w:t xml:space="preserve">ball </w:t>
      </w:r>
    </w:p>
    <w:p w:rsidR="006F3DA6" w:rsidRDefault="006F3DA6" w:rsidP="00D5596B">
      <w:pPr>
        <w:pStyle w:val="NoSpacing"/>
        <w:ind w:firstLine="720"/>
      </w:pPr>
      <w:r>
        <w:t>W</w:t>
      </w:r>
      <w:r w:rsidR="001D4C2F">
        <w:t>ashers</w:t>
      </w:r>
      <w:r>
        <w:t>, and benches have been removed as per provincial regulations.</w:t>
      </w:r>
    </w:p>
    <w:p w:rsidR="001D4C2F" w:rsidRDefault="001D4C2F" w:rsidP="00D5596B">
      <w:pPr>
        <w:pStyle w:val="NoSpacing"/>
        <w:ind w:firstLine="720"/>
      </w:pPr>
      <w:r>
        <w:t>Please play preferred lies in the bunker.</w:t>
      </w:r>
    </w:p>
    <w:p w:rsidR="001D4C2F" w:rsidRDefault="001D4C2F" w:rsidP="00D5596B">
      <w:pPr>
        <w:pStyle w:val="NoSpacing"/>
        <w:numPr>
          <w:ilvl w:val="0"/>
          <w:numId w:val="12"/>
        </w:numPr>
      </w:pPr>
      <w:r>
        <w:t xml:space="preserve">We ask that you forgo the traditional after round handshake, and invite you to create </w:t>
      </w:r>
    </w:p>
    <w:p w:rsidR="001D4C2F" w:rsidRDefault="001D4C2F" w:rsidP="00D5596B">
      <w:pPr>
        <w:pStyle w:val="NoSpacing"/>
        <w:ind w:firstLine="720"/>
      </w:pPr>
      <w:proofErr w:type="gramStart"/>
      <w:r>
        <w:t>your</w:t>
      </w:r>
      <w:proofErr w:type="gramEnd"/>
      <w:r>
        <w:t xml:space="preserve"> own physical distanced salutation.</w:t>
      </w:r>
    </w:p>
    <w:p w:rsidR="001D4C2F" w:rsidRDefault="001D4C2F" w:rsidP="00A471E6">
      <w:pPr>
        <w:pStyle w:val="NoSpacing"/>
        <w:numPr>
          <w:ilvl w:val="0"/>
          <w:numId w:val="12"/>
        </w:numPr>
      </w:pPr>
      <w:r>
        <w:t xml:space="preserve">Garbage cans will be located </w:t>
      </w:r>
      <w:r w:rsidR="00863F5C">
        <w:t xml:space="preserve">on holes </w:t>
      </w:r>
      <w:r w:rsidR="00863F5C" w:rsidRPr="006F3DA6">
        <w:rPr>
          <w:rFonts w:ascii="Calibri" w:hAnsi="Calibri" w:cs="Calibri"/>
          <w:color w:val="008000"/>
          <w:shd w:val="clear" w:color="auto" w:fill="FFFFFF"/>
        </w:rPr>
        <w:t>2</w:t>
      </w:r>
      <w:proofErr w:type="gramStart"/>
      <w:r w:rsidR="00863F5C" w:rsidRPr="006F3DA6">
        <w:rPr>
          <w:rFonts w:ascii="Calibri" w:hAnsi="Calibri" w:cs="Calibri"/>
          <w:color w:val="008000"/>
          <w:shd w:val="clear" w:color="auto" w:fill="FFFFFF"/>
        </w:rPr>
        <w:t>,5,7,9,10,12,14,16</w:t>
      </w:r>
      <w:proofErr w:type="gramEnd"/>
      <w:r w:rsidR="00A471E6" w:rsidRPr="006F3DA6">
        <w:rPr>
          <w:rFonts w:ascii="Calibri" w:hAnsi="Calibri" w:cs="Calibri"/>
          <w:color w:val="008000"/>
          <w:shd w:val="clear" w:color="auto" w:fill="FFFFFF"/>
        </w:rPr>
        <w:t xml:space="preserve"> </w:t>
      </w:r>
      <w:r w:rsidR="00A471E6">
        <w:rPr>
          <w:rFonts w:ascii="Calibri" w:hAnsi="Calibri" w:cs="Calibri"/>
          <w:color w:val="1F497D"/>
          <w:shd w:val="clear" w:color="auto" w:fill="FFFFFF"/>
        </w:rPr>
        <w:t xml:space="preserve">and </w:t>
      </w:r>
      <w:r>
        <w:t>at the clubhouse</w:t>
      </w:r>
      <w:r w:rsidR="00A471E6">
        <w:t xml:space="preserve">. </w:t>
      </w:r>
      <w:r>
        <w:t xml:space="preserve"> Please dispose of your garbage in the appropriate location.</w:t>
      </w:r>
    </w:p>
    <w:p w:rsidR="001D4C2F" w:rsidRDefault="001D4C2F" w:rsidP="001D4C2F">
      <w:pPr>
        <w:pStyle w:val="NoSpacing"/>
      </w:pPr>
    </w:p>
    <w:p w:rsidR="001D4C2F" w:rsidRPr="006F3DA6" w:rsidRDefault="001D4C2F" w:rsidP="001D4C2F">
      <w:pPr>
        <w:pStyle w:val="NoSpacing"/>
        <w:rPr>
          <w:b/>
          <w:color w:val="008000"/>
        </w:rPr>
      </w:pPr>
      <w:r w:rsidRPr="006F3DA6">
        <w:rPr>
          <w:b/>
          <w:color w:val="008000"/>
        </w:rPr>
        <w:t>AFTER COMPLETING YOUR ROUND:</w:t>
      </w:r>
    </w:p>
    <w:p w:rsidR="001D4C2F" w:rsidRDefault="001D4C2F" w:rsidP="00D5596B">
      <w:pPr>
        <w:pStyle w:val="NoSpacing"/>
        <w:numPr>
          <w:ilvl w:val="0"/>
          <w:numId w:val="12"/>
        </w:numPr>
      </w:pPr>
      <w:r>
        <w:t xml:space="preserve">All power and pull cart rental equipment must be returned immediately to the </w:t>
      </w:r>
    </w:p>
    <w:p w:rsidR="001D4C2F" w:rsidRDefault="001D4C2F" w:rsidP="00D5596B">
      <w:pPr>
        <w:pStyle w:val="NoSpacing"/>
        <w:ind w:firstLine="720"/>
      </w:pPr>
      <w:proofErr w:type="gramStart"/>
      <w:r>
        <w:t>appropriate</w:t>
      </w:r>
      <w:proofErr w:type="gramEnd"/>
      <w:r>
        <w:t xml:space="preserve"> return area. Please remove any refuse and deposit into garbage can</w:t>
      </w:r>
      <w:r w:rsidR="006F3DA6">
        <w:t>s provided</w:t>
      </w:r>
      <w:r>
        <w:t>.</w:t>
      </w:r>
    </w:p>
    <w:p w:rsidR="00D5596B" w:rsidRDefault="00D5596B" w:rsidP="001D4C2F">
      <w:pPr>
        <w:pStyle w:val="NoSpacing"/>
      </w:pPr>
    </w:p>
    <w:p w:rsidR="001D4C2F" w:rsidRDefault="001D4C2F" w:rsidP="001D4C2F">
      <w:pPr>
        <w:pStyle w:val="NoSpacing"/>
      </w:pPr>
      <w:r>
        <w:t xml:space="preserve">These are our rules and regulations to start the season and they will be amended as we </w:t>
      </w:r>
    </w:p>
    <w:p w:rsidR="001D4C2F" w:rsidRDefault="001D4C2F" w:rsidP="001D4C2F">
      <w:pPr>
        <w:pStyle w:val="NoSpacing"/>
      </w:pPr>
      <w:proofErr w:type="gramStart"/>
      <w:r>
        <w:t>progress</w:t>
      </w:r>
      <w:proofErr w:type="gramEnd"/>
      <w:r>
        <w:t xml:space="preserve"> through the 202</w:t>
      </w:r>
      <w:r w:rsidR="006F3DA6">
        <w:t>1</w:t>
      </w:r>
      <w:r>
        <w:t xml:space="preserve"> season as directed by the Provincial Government. They are being </w:t>
      </w:r>
    </w:p>
    <w:p w:rsidR="001D4C2F" w:rsidRDefault="001D4C2F" w:rsidP="001D4C2F">
      <w:pPr>
        <w:pStyle w:val="NoSpacing"/>
      </w:pPr>
      <w:proofErr w:type="gramStart"/>
      <w:r>
        <w:t>strictly</w:t>
      </w:r>
      <w:proofErr w:type="gramEnd"/>
      <w:r>
        <w:t xml:space="preserve"> enforced for your safety and that of our staff, their families and the general public at </w:t>
      </w:r>
    </w:p>
    <w:p w:rsidR="001D4C2F" w:rsidRDefault="001D4C2F" w:rsidP="001D4C2F">
      <w:pPr>
        <w:pStyle w:val="NoSpacing"/>
      </w:pPr>
      <w:proofErr w:type="gramStart"/>
      <w:r>
        <w:t>large</w:t>
      </w:r>
      <w:proofErr w:type="gramEnd"/>
      <w:r>
        <w:t>.</w:t>
      </w:r>
    </w:p>
    <w:p w:rsidR="006F3DA6" w:rsidRDefault="006F3DA6" w:rsidP="001D4C2F">
      <w:pPr>
        <w:pStyle w:val="NoSpacing"/>
      </w:pPr>
    </w:p>
    <w:p w:rsidR="001D4C2F" w:rsidRDefault="001D4C2F" w:rsidP="001D4C2F">
      <w:pPr>
        <w:pStyle w:val="NoSpacing"/>
      </w:pPr>
      <w:r>
        <w:t xml:space="preserve">We thank you for your patience and understanding during this extraordinary time. Our staff is </w:t>
      </w:r>
    </w:p>
    <w:p w:rsidR="001D4C2F" w:rsidRDefault="001D4C2F" w:rsidP="001D4C2F">
      <w:pPr>
        <w:pStyle w:val="NoSpacing"/>
      </w:pPr>
      <w:proofErr w:type="gramStart"/>
      <w:r>
        <w:t>working</w:t>
      </w:r>
      <w:proofErr w:type="gramEnd"/>
      <w:r>
        <w:t xml:space="preserve"> diligently to provide the best possible experience for our customers in an </w:t>
      </w:r>
    </w:p>
    <w:p w:rsidR="00FF045E" w:rsidRDefault="001D4C2F" w:rsidP="001D4C2F">
      <w:pPr>
        <w:pStyle w:val="NoSpacing"/>
      </w:pPr>
      <w:proofErr w:type="gramStart"/>
      <w:r>
        <w:t>unprecedented</w:t>
      </w:r>
      <w:proofErr w:type="gramEnd"/>
      <w:r>
        <w:t xml:space="preserve"> situation. We look forward to seeing you very soon.</w:t>
      </w:r>
    </w:p>
    <w:sectPr w:rsidR="00FF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7551"/>
    <w:multiLevelType w:val="hybridMultilevel"/>
    <w:tmpl w:val="C980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34FF1"/>
    <w:multiLevelType w:val="hybridMultilevel"/>
    <w:tmpl w:val="376C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B2CA5"/>
    <w:multiLevelType w:val="hybridMultilevel"/>
    <w:tmpl w:val="2BEE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023DB"/>
    <w:multiLevelType w:val="hybridMultilevel"/>
    <w:tmpl w:val="B132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372DA"/>
    <w:multiLevelType w:val="hybridMultilevel"/>
    <w:tmpl w:val="1536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D1719"/>
    <w:multiLevelType w:val="hybridMultilevel"/>
    <w:tmpl w:val="B4BC4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A02BCB"/>
    <w:multiLevelType w:val="hybridMultilevel"/>
    <w:tmpl w:val="9A122A74"/>
    <w:lvl w:ilvl="0" w:tplc="AC360FE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354BC"/>
    <w:multiLevelType w:val="hybridMultilevel"/>
    <w:tmpl w:val="93769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14F90"/>
    <w:multiLevelType w:val="hybridMultilevel"/>
    <w:tmpl w:val="0FB2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A3743"/>
    <w:multiLevelType w:val="hybridMultilevel"/>
    <w:tmpl w:val="0854C198"/>
    <w:lvl w:ilvl="0" w:tplc="AC360FE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12371"/>
    <w:multiLevelType w:val="hybridMultilevel"/>
    <w:tmpl w:val="C30089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DDE39D8"/>
    <w:multiLevelType w:val="hybridMultilevel"/>
    <w:tmpl w:val="9E1AE92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7A78173E"/>
    <w:multiLevelType w:val="hybridMultilevel"/>
    <w:tmpl w:val="CFA4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A7736"/>
    <w:multiLevelType w:val="hybridMultilevel"/>
    <w:tmpl w:val="5FB07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3"/>
  </w:num>
  <w:num w:numId="5">
    <w:abstractNumId w:val="7"/>
  </w:num>
  <w:num w:numId="6">
    <w:abstractNumId w:val="4"/>
  </w:num>
  <w:num w:numId="7">
    <w:abstractNumId w:val="10"/>
  </w:num>
  <w:num w:numId="8">
    <w:abstractNumId w:val="11"/>
  </w:num>
  <w:num w:numId="9">
    <w:abstractNumId w:val="12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2F"/>
    <w:rsid w:val="00126969"/>
    <w:rsid w:val="001D4C2F"/>
    <w:rsid w:val="002E2A7E"/>
    <w:rsid w:val="006F3DA6"/>
    <w:rsid w:val="00863F5C"/>
    <w:rsid w:val="00924B6C"/>
    <w:rsid w:val="00A471E6"/>
    <w:rsid w:val="00BD2E4C"/>
    <w:rsid w:val="00D5596B"/>
    <w:rsid w:val="00FD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5AAF8"/>
  <w15:chartTrackingRefBased/>
  <w15:docId w15:val="{56097C94-35BA-41DB-8877-B9E7B6AE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C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Prince Albert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</dc:creator>
  <cp:keywords/>
  <dc:description/>
  <cp:lastModifiedBy>Darcy</cp:lastModifiedBy>
  <cp:revision>2</cp:revision>
  <cp:lastPrinted>2021-04-27T22:53:00Z</cp:lastPrinted>
  <dcterms:created xsi:type="dcterms:W3CDTF">2021-04-27T18:02:00Z</dcterms:created>
  <dcterms:modified xsi:type="dcterms:W3CDTF">2021-04-27T23:31:00Z</dcterms:modified>
</cp:coreProperties>
</file>